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CB3" w:rsidRPr="00E50346" w:rsidRDefault="005D617D" w:rsidP="00E50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E50346">
        <w:rPr>
          <w:rFonts w:ascii="Times New Roman" w:hAnsi="Times New Roman" w:cs="Times New Roman"/>
          <w:sz w:val="28"/>
          <w:szCs w:val="28"/>
        </w:rPr>
        <w:t>Информация о мероприятиях, приуроченных к Международному дню борьбы с коррупцией</w:t>
      </w:r>
    </w:p>
    <w:p w:rsidR="005D617D" w:rsidRPr="00E50346" w:rsidRDefault="005D617D" w:rsidP="00E50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E50346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E50346">
        <w:rPr>
          <w:rFonts w:ascii="Times New Roman" w:hAnsi="Times New Roman" w:cs="Times New Roman"/>
          <w:sz w:val="28"/>
          <w:szCs w:val="28"/>
        </w:rPr>
        <w:t>Большешиинская</w:t>
      </w:r>
      <w:proofErr w:type="spellEnd"/>
      <w:r w:rsidRPr="00E50346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E50346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E50346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tbl>
      <w:tblPr>
        <w:tblStyle w:val="a3"/>
        <w:tblpPr w:leftFromText="180" w:rightFromText="180" w:vertAnchor="text" w:tblpY="1"/>
        <w:tblOverlap w:val="never"/>
        <w:tblW w:w="15400" w:type="dxa"/>
        <w:tblLayout w:type="fixed"/>
        <w:tblLook w:val="04A0" w:firstRow="1" w:lastRow="0" w:firstColumn="1" w:lastColumn="0" w:noHBand="0" w:noVBand="1"/>
      </w:tblPr>
      <w:tblGrid>
        <w:gridCol w:w="783"/>
        <w:gridCol w:w="2638"/>
        <w:gridCol w:w="1767"/>
        <w:gridCol w:w="2113"/>
        <w:gridCol w:w="5707"/>
        <w:gridCol w:w="2392"/>
      </w:tblGrid>
      <w:tr w:rsidR="00A71BB7" w:rsidRPr="00E50346" w:rsidTr="00A71BB7">
        <w:tc>
          <w:tcPr>
            <w:tcW w:w="783" w:type="dxa"/>
          </w:tcPr>
          <w:p w:rsidR="005D617D" w:rsidRPr="00E50346" w:rsidRDefault="005D617D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34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E50346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638" w:type="dxa"/>
          </w:tcPr>
          <w:p w:rsidR="005D617D" w:rsidRPr="00E50346" w:rsidRDefault="005D617D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34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67" w:type="dxa"/>
          </w:tcPr>
          <w:p w:rsidR="005D617D" w:rsidRPr="00E50346" w:rsidRDefault="005D617D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346">
              <w:rPr>
                <w:rFonts w:ascii="Times New Roman" w:hAnsi="Times New Roman" w:cs="Times New Roman"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113" w:type="dxa"/>
          </w:tcPr>
          <w:p w:rsidR="005D617D" w:rsidRPr="00E50346" w:rsidRDefault="005D617D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34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5707" w:type="dxa"/>
          </w:tcPr>
          <w:p w:rsidR="005D617D" w:rsidRPr="00E50346" w:rsidRDefault="005D617D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346">
              <w:rPr>
                <w:rFonts w:ascii="Times New Roman" w:hAnsi="Times New Roman" w:cs="Times New Roman"/>
                <w:sz w:val="28"/>
                <w:szCs w:val="28"/>
              </w:rPr>
              <w:t xml:space="preserve">Фотогалерея </w:t>
            </w:r>
          </w:p>
        </w:tc>
        <w:tc>
          <w:tcPr>
            <w:tcW w:w="2392" w:type="dxa"/>
          </w:tcPr>
          <w:p w:rsidR="005D617D" w:rsidRPr="00E50346" w:rsidRDefault="005D617D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346">
              <w:rPr>
                <w:rFonts w:ascii="Times New Roman" w:hAnsi="Times New Roman" w:cs="Times New Roman"/>
                <w:sz w:val="28"/>
                <w:szCs w:val="28"/>
              </w:rPr>
              <w:t xml:space="preserve">Приглашённые </w:t>
            </w:r>
          </w:p>
        </w:tc>
      </w:tr>
      <w:tr w:rsidR="00A71BB7" w:rsidRPr="00E50346" w:rsidTr="00A71BB7">
        <w:tc>
          <w:tcPr>
            <w:tcW w:w="783" w:type="dxa"/>
          </w:tcPr>
          <w:p w:rsidR="005D617D" w:rsidRPr="00E50346" w:rsidRDefault="005D617D" w:rsidP="00E50346">
            <w:pPr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5D617D" w:rsidRPr="00E50346" w:rsidRDefault="00A71BB7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Республиканских конкурсов антикоррупционной направленности в Аппарате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прейзидента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1767" w:type="dxa"/>
          </w:tcPr>
          <w:p w:rsidR="005D617D" w:rsidRPr="00E50346" w:rsidRDefault="00A71BB7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06.12.2012</w:t>
            </w:r>
          </w:p>
        </w:tc>
        <w:tc>
          <w:tcPr>
            <w:tcW w:w="2113" w:type="dxa"/>
          </w:tcPr>
          <w:p w:rsidR="005D617D" w:rsidRPr="00E50346" w:rsidRDefault="00A71BB7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Баймурзина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 – директор школы</w:t>
            </w:r>
          </w:p>
        </w:tc>
        <w:tc>
          <w:tcPr>
            <w:tcW w:w="5707" w:type="dxa"/>
          </w:tcPr>
          <w:p w:rsidR="005D617D" w:rsidRPr="00E50346" w:rsidRDefault="00AF29C0" w:rsidP="00A71BB7">
            <w:pPr>
              <w:ind w:left="-503" w:firstLine="503"/>
              <w:rPr>
                <w:rFonts w:ascii="Times New Roman" w:hAnsi="Times New Roman" w:cs="Times New Roman"/>
                <w:sz w:val="28"/>
                <w:szCs w:val="28"/>
              </w:rPr>
            </w:pPr>
            <w:r w:rsidRPr="00AF29C0">
              <w:rPr>
                <w:rFonts w:eastAsiaTheme="minorEastAsia"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7" type="#_x0000_t75" style="position:absolute;left:0;text-align:left;margin-left:0;margin-top:.05pt;width:267.2pt;height:332.85pt;z-index:-251634688;mso-position-horizontal-relative:text;mso-position-vertical-relative:text" wrapcoords="-92 0 -92 21527 21600 21527 21600 0 -92 0">
                  <v:imagedata r:id="rId7" o:title=""/>
                  <w10:wrap type="tight"/>
                </v:shape>
                <o:OLEObject Type="Embed" ProgID="PBrush" ShapeID="_x0000_s1037" DrawAspect="Content" ObjectID="_1416474577" r:id="rId8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Дмитриева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Лукояновна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марийского языка и литературы с Васильевым Русланом, учеником 10-го класса</w:t>
            </w:r>
          </w:p>
        </w:tc>
        <w:tc>
          <w:tcPr>
            <w:tcW w:w="2392" w:type="dxa"/>
          </w:tcPr>
          <w:p w:rsidR="005D617D" w:rsidRPr="00E50346" w:rsidRDefault="00A71BB7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 Руслан – диплом победителя в номинации «Литературное творчество» республиканского конкурса сочинений школьников «Скажем коррупции «Нет!»</w:t>
            </w:r>
          </w:p>
        </w:tc>
      </w:tr>
      <w:tr w:rsidR="00A71BB7" w:rsidRPr="00E50346" w:rsidTr="00A71BB7">
        <w:trPr>
          <w:trHeight w:val="4805"/>
        </w:trPr>
        <w:tc>
          <w:tcPr>
            <w:tcW w:w="783" w:type="dxa"/>
          </w:tcPr>
          <w:p w:rsidR="005D617D" w:rsidRPr="00E50346" w:rsidRDefault="005D617D" w:rsidP="00E50346">
            <w:pPr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5D617D" w:rsidRPr="00E50346" w:rsidRDefault="005D617D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346">
              <w:rPr>
                <w:rFonts w:ascii="Times New Roman" w:hAnsi="Times New Roman" w:cs="Times New Roman"/>
                <w:sz w:val="28"/>
                <w:szCs w:val="28"/>
              </w:rPr>
              <w:t xml:space="preserve">Корпоративное </w:t>
            </w:r>
            <w:proofErr w:type="gramStart"/>
            <w:r w:rsidRPr="00E50346"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  <w:r w:rsidR="00D33FEA">
              <w:rPr>
                <w:rFonts w:ascii="Times New Roman" w:hAnsi="Times New Roman" w:cs="Times New Roman"/>
                <w:sz w:val="28"/>
                <w:szCs w:val="28"/>
              </w:rPr>
              <w:t xml:space="preserve"> по теме</w:t>
            </w:r>
            <w:proofErr w:type="gramEnd"/>
            <w:r w:rsidR="00D33FE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bookmarkStart w:id="0" w:name="_GoBack"/>
            <w:bookmarkEnd w:id="0"/>
            <w:r w:rsidRPr="00E50346">
              <w:rPr>
                <w:rFonts w:ascii="Times New Roman" w:hAnsi="Times New Roman" w:cs="Times New Roman"/>
                <w:sz w:val="28"/>
                <w:szCs w:val="28"/>
              </w:rPr>
              <w:t xml:space="preserve"> «Понятие коррупции» в 9 – 11 классах</w:t>
            </w:r>
          </w:p>
        </w:tc>
        <w:tc>
          <w:tcPr>
            <w:tcW w:w="1767" w:type="dxa"/>
          </w:tcPr>
          <w:p w:rsidR="005D617D" w:rsidRPr="00E50346" w:rsidRDefault="005D617D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346">
              <w:rPr>
                <w:rFonts w:ascii="Times New Roman" w:hAnsi="Times New Roman" w:cs="Times New Roman"/>
                <w:sz w:val="28"/>
                <w:szCs w:val="28"/>
              </w:rPr>
              <w:t>08.12.2012</w:t>
            </w:r>
          </w:p>
        </w:tc>
        <w:tc>
          <w:tcPr>
            <w:tcW w:w="2113" w:type="dxa"/>
          </w:tcPr>
          <w:p w:rsidR="005D617D" w:rsidRPr="00E50346" w:rsidRDefault="005D617D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346">
              <w:rPr>
                <w:rFonts w:ascii="Times New Roman" w:hAnsi="Times New Roman" w:cs="Times New Roman"/>
                <w:sz w:val="28"/>
                <w:szCs w:val="28"/>
              </w:rPr>
              <w:t xml:space="preserve">Якимова Н.В. – </w:t>
            </w:r>
            <w:proofErr w:type="spellStart"/>
            <w:r w:rsidRPr="00E5034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50346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50346">
              <w:rPr>
                <w:rFonts w:ascii="Times New Roman" w:hAnsi="Times New Roman" w:cs="Times New Roman"/>
                <w:sz w:val="28"/>
                <w:szCs w:val="28"/>
              </w:rPr>
              <w:t>ир-ра</w:t>
            </w:r>
            <w:proofErr w:type="spellEnd"/>
            <w:r w:rsidRPr="00E50346">
              <w:rPr>
                <w:rFonts w:ascii="Times New Roman" w:hAnsi="Times New Roman" w:cs="Times New Roman"/>
                <w:sz w:val="28"/>
                <w:szCs w:val="28"/>
              </w:rPr>
              <w:t xml:space="preserve"> по воспитательной работе</w:t>
            </w:r>
          </w:p>
        </w:tc>
        <w:tc>
          <w:tcPr>
            <w:tcW w:w="5707" w:type="dxa"/>
          </w:tcPr>
          <w:p w:rsidR="005D617D" w:rsidRPr="00E50346" w:rsidRDefault="005D617D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346">
              <w:rPr>
                <w:rFonts w:ascii="Times New Roman" w:hAnsi="Times New Roman" w:cs="Times New Roman"/>
                <w:sz w:val="28"/>
                <w:szCs w:val="28"/>
              </w:rPr>
              <w:t>Игра-</w:t>
            </w:r>
            <w:proofErr w:type="spellStart"/>
            <w:r w:rsidRPr="00E50346">
              <w:rPr>
                <w:rFonts w:ascii="Times New Roman" w:hAnsi="Times New Roman" w:cs="Times New Roman"/>
                <w:sz w:val="28"/>
                <w:szCs w:val="28"/>
              </w:rPr>
              <w:t>энергизатор</w:t>
            </w:r>
            <w:proofErr w:type="spellEnd"/>
            <w:r w:rsidRPr="00E50346">
              <w:rPr>
                <w:rFonts w:ascii="Times New Roman" w:hAnsi="Times New Roman" w:cs="Times New Roman"/>
                <w:sz w:val="28"/>
                <w:szCs w:val="28"/>
              </w:rPr>
              <w:t xml:space="preserve"> «Солнце светит </w:t>
            </w:r>
            <w:proofErr w:type="gramStart"/>
            <w:r w:rsidRPr="00E5034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E50346">
              <w:rPr>
                <w:rFonts w:ascii="Times New Roman" w:hAnsi="Times New Roman" w:cs="Times New Roman"/>
                <w:sz w:val="28"/>
                <w:szCs w:val="28"/>
              </w:rPr>
              <w:t>…»</w:t>
            </w:r>
          </w:p>
          <w:p w:rsidR="005D617D" w:rsidRPr="00E50346" w:rsidRDefault="005D617D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346">
              <w:rPr>
                <w:rFonts w:ascii="Times New Roman" w:hAnsi="Times New Roman" w:cs="Times New Roman"/>
                <w:sz w:val="28"/>
                <w:szCs w:val="28"/>
              </w:rPr>
              <w:t>Цель: поднятие настроения, заряд энергией для дальнейшей работы в группах.</w:t>
            </w:r>
          </w:p>
          <w:p w:rsidR="005D617D" w:rsidRPr="00E50346" w:rsidRDefault="00DB5C14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34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8" type="#_x0000_t75" style="position:absolute;margin-left:13.65pt;margin-top:243.95pt;width:245.25pt;height:183.75pt;z-index:-251653120;mso-position-horizontal-relative:text;mso-position-vertical-relative:text" wrapcoords="-66 0 -66 21512 21600 21512 21600 0 -66 0">
                  <v:imagedata r:id="rId9" o:title=""/>
                  <w10:wrap type="tight"/>
                </v:shape>
                <o:OLEObject Type="Embed" ProgID="PBrush" ShapeID="_x0000_s1028" DrawAspect="Content" ObjectID="_1416474578" r:id="rId10"/>
              </w:pict>
            </w:r>
            <w:r w:rsidR="00A71BB7" w:rsidRPr="00E5034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6" type="#_x0000_t75" style="position:absolute;margin-left:0;margin-top:-48.3pt;width:299.15pt;height:186.65pt;z-index:-251657216;mso-position-horizontal-relative:text;mso-position-vertical-relative:text" wrapcoords="-66 0 -66 21494 21600 21494 21600 0 -66 0">
                  <v:imagedata r:id="rId11" o:title=""/>
                  <w10:wrap type="tight"/>
                </v:shape>
                <o:OLEObject Type="Embed" ProgID="PBrush" ShapeID="_x0000_s1026" DrawAspect="Content" ObjectID="_1416474579" r:id="rId12"/>
              </w:pict>
            </w:r>
            <w:r w:rsidR="005D617D" w:rsidRPr="00E50346">
              <w:rPr>
                <w:rFonts w:ascii="Times New Roman" w:hAnsi="Times New Roman" w:cs="Times New Roman"/>
                <w:sz w:val="28"/>
                <w:szCs w:val="28"/>
              </w:rPr>
              <w:t>Деление на группы, с помощью игры «Семья»</w:t>
            </w:r>
          </w:p>
          <w:p w:rsidR="005D617D" w:rsidRPr="00E50346" w:rsidRDefault="005D617D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1C2" w:rsidRPr="00E50346" w:rsidRDefault="00DB5C14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34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pict>
                <v:shape id="_x0000_s1027" type="#_x0000_t75" style="position:absolute;margin-left:20.75pt;margin-top:0;width:294pt;height:202.3pt;z-index:-251655168;mso-position-horizontal-relative:text;mso-position-vertical-relative:text" wrapcoords="-66 0 -66 21504 21600 21504 21600 0 -66 0">
                  <v:imagedata r:id="rId13" o:title=""/>
                  <w10:wrap type="tight"/>
                </v:shape>
                <o:OLEObject Type="Embed" ProgID="PBrush" ShapeID="_x0000_s1027" DrawAspect="Content" ObjectID="_1416474580" r:id="rId14"/>
              </w:pict>
            </w:r>
            <w:r w:rsidR="004651C2" w:rsidRPr="00E50346">
              <w:rPr>
                <w:rFonts w:ascii="Times New Roman" w:hAnsi="Times New Roman" w:cs="Times New Roman"/>
                <w:sz w:val="28"/>
                <w:szCs w:val="28"/>
              </w:rPr>
              <w:t>Задания для групп:</w:t>
            </w:r>
          </w:p>
          <w:p w:rsidR="004651C2" w:rsidRPr="00E50346" w:rsidRDefault="004651C2" w:rsidP="00E5034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50346">
              <w:rPr>
                <w:rFonts w:ascii="Times New Roman" w:hAnsi="Times New Roman" w:cs="Times New Roman"/>
                <w:sz w:val="28"/>
                <w:szCs w:val="28"/>
              </w:rPr>
              <w:t xml:space="preserve">Найти определение коррупции в пособии </w:t>
            </w:r>
            <w:proofErr w:type="spellStart"/>
            <w:r w:rsidRPr="00E50346">
              <w:rPr>
                <w:rFonts w:ascii="Times New Roman" w:hAnsi="Times New Roman" w:cs="Times New Roman"/>
                <w:sz w:val="28"/>
                <w:szCs w:val="28"/>
              </w:rPr>
              <w:t>Р.Р.Замалетдинова</w:t>
            </w:r>
            <w:proofErr w:type="spellEnd"/>
            <w:r w:rsidRPr="00E50346">
              <w:rPr>
                <w:rFonts w:ascii="Times New Roman" w:hAnsi="Times New Roman" w:cs="Times New Roman"/>
                <w:sz w:val="28"/>
                <w:szCs w:val="28"/>
              </w:rPr>
              <w:t xml:space="preserve"> в §1.</w:t>
            </w:r>
          </w:p>
          <w:p w:rsidR="004651C2" w:rsidRPr="00E50346" w:rsidRDefault="004651C2" w:rsidP="00E5034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50346">
              <w:rPr>
                <w:rFonts w:ascii="Times New Roman" w:hAnsi="Times New Roman" w:cs="Times New Roman"/>
                <w:sz w:val="28"/>
                <w:szCs w:val="28"/>
              </w:rPr>
              <w:t>Заполнить таблицу: участники коррупции, их стремления и цели, поступки и последствия.</w:t>
            </w:r>
          </w:p>
          <w:p w:rsidR="004651C2" w:rsidRPr="00E50346" w:rsidRDefault="00A71BB7" w:rsidP="00E5034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5034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9" type="#_x0000_t75" style="position:absolute;left:0;text-align:left;margin-left:0;margin-top:53pt;width:262.25pt;height:196.5pt;z-index:-251651072;mso-position-horizontal-relative:text;mso-position-vertical-relative:text" wrapcoords="-66 0 -66 21512 21600 21512 21600 0 -66 0">
                  <v:imagedata r:id="rId15" o:title=""/>
                  <w10:wrap type="tight"/>
                </v:shape>
                <o:OLEObject Type="Embed" ProgID="PBrush" ShapeID="_x0000_s1029" DrawAspect="Content" ObjectID="_1416474581" r:id="rId16"/>
              </w:pict>
            </w:r>
            <w:r w:rsidR="004651C2" w:rsidRPr="00E50346">
              <w:rPr>
                <w:rFonts w:ascii="Times New Roman" w:hAnsi="Times New Roman" w:cs="Times New Roman"/>
                <w:sz w:val="28"/>
                <w:szCs w:val="28"/>
              </w:rPr>
              <w:t xml:space="preserve">Найти из предложенных ситуаций, те в которых имеется коррупция, </w:t>
            </w:r>
            <w:r w:rsidR="004651C2" w:rsidRPr="00E503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нарисовать к ним карикатуры.</w:t>
            </w:r>
          </w:p>
          <w:p w:rsidR="004651C2" w:rsidRPr="00E50346" w:rsidRDefault="00A71BB7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34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0" type="#_x0000_t75" style="position:absolute;margin-left:-.05pt;margin-top:14.3pt;width:235pt;height:176.05pt;z-index:-251649024;mso-position-horizontal-relative:text;mso-position-vertical-relative:text" wrapcoords="-86 0 -86 21485 21600 21485 21600 0 -86 0">
                  <v:imagedata r:id="rId17" o:title=""/>
                  <w10:wrap type="tight"/>
                </v:shape>
                <o:OLEObject Type="Embed" ProgID="PBrush" ShapeID="_x0000_s1030" DrawAspect="Content" ObjectID="_1416474582" r:id="rId18"/>
              </w:pict>
            </w:r>
          </w:p>
          <w:p w:rsidR="004651C2" w:rsidRPr="00E50346" w:rsidRDefault="004651C2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1C2" w:rsidRPr="00E50346" w:rsidRDefault="004651C2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1C2" w:rsidRPr="00E50346" w:rsidRDefault="004651C2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1C2" w:rsidRPr="00E50346" w:rsidRDefault="004651C2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1C2" w:rsidRPr="00E50346" w:rsidRDefault="004651C2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1C2" w:rsidRPr="00E50346" w:rsidRDefault="004651C2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1C2" w:rsidRPr="00E50346" w:rsidRDefault="004651C2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1C2" w:rsidRPr="00E50346" w:rsidRDefault="004651C2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1C2" w:rsidRPr="00E50346" w:rsidRDefault="004651C2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1C2" w:rsidRPr="00E50346" w:rsidRDefault="004651C2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51C2" w:rsidRPr="00E50346" w:rsidRDefault="004651C2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51C2" w:rsidRPr="00E50346" w:rsidRDefault="004651C2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51C2" w:rsidRPr="00E50346" w:rsidRDefault="004651C2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51C2" w:rsidRPr="00E50346" w:rsidRDefault="00DB5C14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34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1" type="#_x0000_t75" style="position:absolute;margin-left:43.65pt;margin-top:-43.2pt;width:191.3pt;height:224.1pt;z-index:-251646976;mso-position-horizontal-relative:text;mso-position-vertical-relative:text" wrapcoords="-123 0 -123 21495 21600 21495 21600 0 -123 0">
                  <v:imagedata r:id="rId19" o:title=""/>
                  <w10:wrap type="tight"/>
                </v:shape>
                <o:OLEObject Type="Embed" ProgID="PBrush" ShapeID="_x0000_s1031" DrawAspect="Content" ObjectID="_1416474583" r:id="rId20"/>
              </w:pict>
            </w:r>
            <w:r w:rsidR="004651C2" w:rsidRPr="00E50346"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Выступление групп. Сбор полученной информации на листе ватмана.</w:t>
            </w:r>
          </w:p>
          <w:p w:rsidR="004651C2" w:rsidRPr="00E50346" w:rsidRDefault="004651C2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51C2" w:rsidRPr="00E50346" w:rsidRDefault="004651C2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51C2" w:rsidRPr="00E50346" w:rsidRDefault="004651C2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51C2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34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4" type="#_x0000_t75" style="position:absolute;margin-left:45.9pt;margin-top:7.4pt;width:233pt;height:218.3pt;z-index:-251640832;mso-position-horizontal-relative:text;mso-position-vertical-relative:text" wrapcoords="-97 0 -97 21496 21600 21496 21600 0 -97 0">
                  <v:imagedata r:id="rId21" o:title=""/>
                  <w10:wrap type="tight"/>
                </v:shape>
                <o:OLEObject Type="Embed" ProgID="PBrush" ShapeID="_x0000_s1034" DrawAspect="Content" ObjectID="_1416474584" r:id="rId22"/>
              </w:pict>
            </w:r>
          </w:p>
          <w:p w:rsidR="004651C2" w:rsidRPr="00E50346" w:rsidRDefault="004651C2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DB5C14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34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3" type="#_x0000_t75" style="position:absolute;margin-left:14.6pt;margin-top:10.9pt;width:208pt;height:197.4pt;z-index:-251642880;mso-position-horizontal-relative:text;mso-position-vertical-relative:text" wrapcoords="-92 0 -92 21503 21600 21503 21600 0 -92 0">
                  <v:imagedata r:id="rId23" o:title=""/>
                  <w10:wrap type="tight"/>
                </v:shape>
                <o:OLEObject Type="Embed" ProgID="PBrush" ShapeID="_x0000_s1033" DrawAspect="Content" ObjectID="_1416474585" r:id="rId24"/>
              </w:pict>
            </w:r>
          </w:p>
          <w:p w:rsid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5C14" w:rsidRDefault="00DB5C14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5C14" w:rsidRDefault="00DB5C14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5C14" w:rsidRDefault="00DB5C14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5C14" w:rsidRDefault="00DB5C14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5C14" w:rsidRDefault="00DB5C14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5C14" w:rsidRDefault="00DB5C14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5C14" w:rsidRDefault="00DB5C14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5C14" w:rsidRDefault="00DB5C14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5C14" w:rsidRDefault="00DB5C14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34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pict>
                <v:shape id="_x0000_s1032" type="#_x0000_t75" style="position:absolute;margin-left:-2.15pt;margin-top:4.1pt;width:269.9pt;height:202.2pt;z-index:-251644928;mso-position-horizontal-relative:text;mso-position-vertical-relative:text" wrapcoords="-66 0 -66 21512 21600 21512 21600 0 -66 0">
                  <v:imagedata r:id="rId25" o:title=""/>
                  <w10:wrap type="tight"/>
                </v:shape>
                <o:OLEObject Type="Embed" ProgID="PBrush" ShapeID="_x0000_s1032" DrawAspect="Content" ObjectID="_1416474586" r:id="rId26"/>
              </w:pic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 РАБОТЫ – буклет</w:t>
            </w:r>
          </w:p>
          <w:p w:rsidR="00DB5C14" w:rsidRDefault="00DB5C14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34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6" type="#_x0000_t75" style="position:absolute;margin-left:-2.15pt;margin-top:10.7pt;width:257.95pt;height:267.55pt;z-index:-251636736;mso-position-horizontal-relative:text;mso-position-vertical-relative:text" wrapcoords="-94 0 -94 21523 21600 21523 21600 0 -94 0">
                  <v:imagedata r:id="rId27" o:title=""/>
                  <w10:wrap type="tight"/>
                </v:shape>
                <o:OLEObject Type="Embed" ProgID="PBrush" ShapeID="_x0000_s1036" DrawAspect="Content" ObjectID="_1416474587" r:id="rId28"/>
              </w:pict>
            </w: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34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5C14" w:rsidRDefault="00DB5C14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5C14" w:rsidRDefault="00DB5C14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5C14" w:rsidRDefault="00DB5C14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5C14" w:rsidRDefault="00DB5C14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5C14" w:rsidRDefault="00DB5C14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DB5C14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34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pict>
                <v:shape id="_x0000_s1035" type="#_x0000_t75" style="position:absolute;margin-left:1.05pt;margin-top:.2pt;width:231.55pt;height:220.95pt;z-index:-251638784;mso-position-horizontal-relative:text;mso-position-vertical-relative:text" wrapcoords="-99 0 -99 21496 21600 21496 21600 0 -99 0">
                  <v:imagedata r:id="rId29" o:title=""/>
                  <w10:wrap type="tight"/>
                </v:shape>
                <o:OLEObject Type="Embed" ProgID="PBrush" ShapeID="_x0000_s1035" DrawAspect="Content" ObjectID="_1416474588" r:id="rId30"/>
              </w:pict>
            </w: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0346" w:rsidRPr="00E50346" w:rsidRDefault="00E50346" w:rsidP="00E50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3FEA" w:rsidRPr="00E50346" w:rsidRDefault="00D33FEA" w:rsidP="00D33F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3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Слово </w:t>
            </w:r>
            <w:r w:rsidRPr="00E50346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школы </w:t>
            </w:r>
            <w:r w:rsidRPr="00E503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депутата Совета </w:t>
            </w:r>
            <w:proofErr w:type="spellStart"/>
            <w:r w:rsidRPr="00E50346">
              <w:rPr>
                <w:rFonts w:ascii="Times New Roman" w:hAnsi="Times New Roman" w:cs="Times New Roman"/>
                <w:b/>
                <w:sz w:val="28"/>
                <w:szCs w:val="28"/>
              </w:rPr>
              <w:t>Мамадышского</w:t>
            </w:r>
            <w:proofErr w:type="spellEnd"/>
            <w:r w:rsidRPr="00E503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района, </w:t>
            </w:r>
            <w:proofErr w:type="spellStart"/>
            <w:r w:rsidRPr="00E50346">
              <w:rPr>
                <w:rFonts w:ascii="Times New Roman" w:hAnsi="Times New Roman" w:cs="Times New Roman"/>
                <w:b/>
                <w:sz w:val="28"/>
                <w:szCs w:val="28"/>
              </w:rPr>
              <w:t>Баймурзиной</w:t>
            </w:r>
            <w:proofErr w:type="spellEnd"/>
            <w:r w:rsidRPr="00E503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Лидии Ивановны</w:t>
            </w:r>
          </w:p>
          <w:p w:rsidR="005D617D" w:rsidRPr="00E50346" w:rsidRDefault="005D617D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5D617D" w:rsidRDefault="00DB5C14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Баймурзина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 – депутат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района,</w:t>
            </w:r>
          </w:p>
          <w:p w:rsidR="00DB5C14" w:rsidRPr="00E50346" w:rsidRDefault="00DB5C14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 – депутат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Куюк-Ерыксинского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СМС,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В.Г. – председатель предвыборной комиссии, Зайцева Е.К. – член предвыборной комиссии, Степанова С.М. – член предвыборной комиссии,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 – секретарь предвыборной комиссии.</w:t>
            </w:r>
          </w:p>
        </w:tc>
      </w:tr>
      <w:tr w:rsidR="00A71BB7" w:rsidRPr="00E50346" w:rsidTr="00A71BB7">
        <w:tc>
          <w:tcPr>
            <w:tcW w:w="783" w:type="dxa"/>
          </w:tcPr>
          <w:p w:rsidR="005D617D" w:rsidRPr="00E50346" w:rsidRDefault="005D617D" w:rsidP="00E50346">
            <w:pPr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5D617D" w:rsidRPr="00E50346" w:rsidRDefault="00DB5C14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уроков и внеклассных мероприятий антикоррупционной направленности</w:t>
            </w:r>
            <w:r w:rsidR="00D33F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7" w:type="dxa"/>
          </w:tcPr>
          <w:p w:rsidR="005D617D" w:rsidRPr="00E50346" w:rsidRDefault="00DB5C14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113" w:type="dxa"/>
          </w:tcPr>
          <w:p w:rsidR="005D617D" w:rsidRPr="00E50346" w:rsidRDefault="00DB5C14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5707" w:type="dxa"/>
          </w:tcPr>
          <w:p w:rsidR="005D617D" w:rsidRPr="00E50346" w:rsidRDefault="005D617D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5D617D" w:rsidRPr="00E50346" w:rsidRDefault="005D617D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BB7" w:rsidRPr="00E50346" w:rsidTr="00A71BB7">
        <w:tc>
          <w:tcPr>
            <w:tcW w:w="783" w:type="dxa"/>
          </w:tcPr>
          <w:p w:rsidR="005D617D" w:rsidRPr="00E50346" w:rsidRDefault="005D617D" w:rsidP="00E50346">
            <w:pPr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</w:tcPr>
          <w:p w:rsidR="005D617D" w:rsidRPr="00E50346" w:rsidRDefault="00D33FEA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недели на общешкольной линейке.</w:t>
            </w:r>
          </w:p>
        </w:tc>
        <w:tc>
          <w:tcPr>
            <w:tcW w:w="1767" w:type="dxa"/>
          </w:tcPr>
          <w:p w:rsidR="005D617D" w:rsidRPr="00E50346" w:rsidRDefault="005D617D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5D617D" w:rsidRPr="00E50346" w:rsidRDefault="005D617D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7" w:type="dxa"/>
          </w:tcPr>
          <w:p w:rsidR="005D617D" w:rsidRPr="00E50346" w:rsidRDefault="005D617D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5D617D" w:rsidRPr="00E50346" w:rsidRDefault="005D617D" w:rsidP="00E503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617D" w:rsidRPr="00E50346" w:rsidRDefault="005D617D">
      <w:pPr>
        <w:rPr>
          <w:rFonts w:ascii="Times New Roman" w:hAnsi="Times New Roman" w:cs="Times New Roman"/>
          <w:sz w:val="28"/>
          <w:szCs w:val="28"/>
        </w:rPr>
      </w:pPr>
    </w:p>
    <w:sectPr w:rsidR="005D617D" w:rsidRPr="00E50346" w:rsidSect="00E50346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C3753"/>
    <w:multiLevelType w:val="hybridMultilevel"/>
    <w:tmpl w:val="30C2D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67252"/>
    <w:multiLevelType w:val="hybridMultilevel"/>
    <w:tmpl w:val="6D1C2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F2E"/>
    <w:rsid w:val="004651C2"/>
    <w:rsid w:val="005D617D"/>
    <w:rsid w:val="00A71BB7"/>
    <w:rsid w:val="00AF29C0"/>
    <w:rsid w:val="00C70CB3"/>
    <w:rsid w:val="00D33FEA"/>
    <w:rsid w:val="00D80F2E"/>
    <w:rsid w:val="00DB5C14"/>
    <w:rsid w:val="00E5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1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1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EF3C1-B79D-4E46-88DC-3E8F9F8F9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Якимова</dc:creator>
  <cp:keywords/>
  <dc:description/>
  <cp:lastModifiedBy>Якимова</cp:lastModifiedBy>
  <cp:revision>3</cp:revision>
  <dcterms:created xsi:type="dcterms:W3CDTF">2012-12-08T07:15:00Z</dcterms:created>
  <dcterms:modified xsi:type="dcterms:W3CDTF">2012-12-08T08:23:00Z</dcterms:modified>
</cp:coreProperties>
</file>